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2" w:rsidRDefault="001726A2" w:rsidP="001726A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0F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376B2A">
        <w:rPr>
          <w:rFonts w:ascii="Times New Roman" w:hAnsi="Times New Roman" w:cs="Times New Roman"/>
          <w:i/>
          <w:sz w:val="24"/>
          <w:szCs w:val="24"/>
        </w:rPr>
        <w:t>1</w:t>
      </w:r>
      <w:r w:rsidRPr="004B50F7">
        <w:rPr>
          <w:rFonts w:ascii="Times New Roman" w:hAnsi="Times New Roman" w:cs="Times New Roman"/>
          <w:i/>
          <w:sz w:val="24"/>
          <w:szCs w:val="24"/>
        </w:rPr>
        <w:t xml:space="preserve"> к Соглашению о сотрудничестве</w:t>
      </w:r>
      <w:r w:rsidR="006E1B1D">
        <w:rPr>
          <w:rFonts w:ascii="Times New Roman" w:hAnsi="Times New Roman" w:cs="Times New Roman"/>
          <w:i/>
          <w:sz w:val="24"/>
          <w:szCs w:val="24"/>
        </w:rPr>
        <w:t xml:space="preserve"> №</w:t>
      </w:r>
    </w:p>
    <w:p w:rsidR="001726A2" w:rsidRPr="004B50F7" w:rsidRDefault="001726A2" w:rsidP="001726A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«</w:t>
      </w:r>
      <w:r w:rsidR="00F065EB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065EB">
        <w:rPr>
          <w:rFonts w:ascii="Times New Roman" w:hAnsi="Times New Roman" w:cs="Times New Roman"/>
          <w:i/>
          <w:sz w:val="24"/>
          <w:szCs w:val="24"/>
        </w:rPr>
        <w:t>апреля</w:t>
      </w:r>
      <w:r>
        <w:rPr>
          <w:rFonts w:ascii="Times New Roman" w:hAnsi="Times New Roman" w:cs="Times New Roman"/>
          <w:i/>
          <w:sz w:val="24"/>
          <w:szCs w:val="24"/>
        </w:rPr>
        <w:t xml:space="preserve"> 2015 года</w:t>
      </w:r>
    </w:p>
    <w:p w:rsidR="001726A2" w:rsidRPr="00845F4B" w:rsidRDefault="001726A2" w:rsidP="001726A2">
      <w:pPr>
        <w:spacing w:after="0" w:line="240" w:lineRule="auto"/>
      </w:pPr>
    </w:p>
    <w:p w:rsidR="00FE49A8" w:rsidRDefault="001726A2" w:rsidP="00FE49A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5F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профилей обучения</w:t>
      </w:r>
      <w:r w:rsidR="006C0F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рекомендованных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</w:t>
      </w:r>
      <w:r w:rsidR="00DF7F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10-11 классов </w:t>
      </w:r>
      <w:r w:rsidR="00F065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базовых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</w:t>
      </w:r>
      <w:r w:rsidR="00FE49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726A2" w:rsidRDefault="00FE49A8" w:rsidP="00FE49A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национального исследовательского университета</w:t>
      </w:r>
      <w:r w:rsidR="001726A2" w:rsidRPr="00845F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«Высшая школа экономики»</w:t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5103"/>
        <w:gridCol w:w="1560"/>
      </w:tblGrid>
      <w:tr w:rsidR="006C0FF0" w:rsidRPr="00FE49A8" w:rsidTr="006C0FF0">
        <w:tc>
          <w:tcPr>
            <w:tcW w:w="15168" w:type="dxa"/>
            <w:gridSpan w:val="5"/>
          </w:tcPr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 Гуманитарный профиль</w:t>
            </w:r>
          </w:p>
        </w:tc>
      </w:tr>
      <w:tr w:rsidR="001726A2" w:rsidRPr="00FE49A8" w:rsidTr="006C0FF0">
        <w:tc>
          <w:tcPr>
            <w:tcW w:w="567" w:type="dxa"/>
            <w:vAlign w:val="center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№ </w:t>
            </w:r>
            <w:proofErr w:type="gramStart"/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п</w:t>
            </w:r>
            <w:proofErr w:type="gramEnd"/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/п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Направление подготовки ВШЭ / </w:t>
            </w:r>
          </w:p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Образовательная п</w:t>
            </w:r>
            <w:bookmarkStart w:id="0" w:name="_GoBack"/>
            <w:bookmarkEnd w:id="0"/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рограмма ВШЭ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</w:rPr>
              <w:t>Подразделение ВШЭ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Вступительные испытания в 2015 году</w:t>
            </w:r>
          </w:p>
        </w:tc>
        <w:tc>
          <w:tcPr>
            <w:tcW w:w="1560" w:type="dxa"/>
            <w:vAlign w:val="center"/>
          </w:tcPr>
          <w:p w:rsidR="001726A2" w:rsidRPr="00FE49A8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Профильные</w:t>
            </w:r>
          </w:p>
          <w:p w:rsidR="001726A2" w:rsidRPr="00FE49A8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42.03.02 «Журналистика» / Журн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коммуникаций, медиа и дизайна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Творческий конкурс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Литература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Творческий конкурс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Литература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Иностранный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42.03.05 «</w:t>
            </w:r>
            <w:proofErr w:type="spellStart"/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Медиакоммуникации</w:t>
            </w:r>
            <w:proofErr w:type="spellEnd"/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/ </w:t>
            </w:r>
            <w:proofErr w:type="spellStart"/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Медиакоммуникации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коммуникаций, медиа и дизайна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Литература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Творческий конкурс (минимальный балл: 50)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rPr>
          <w:cantSplit/>
          <w:trHeight w:val="1134"/>
        </w:trPr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45.03.01 «Филология» / Филология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(Ни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ний Новгород)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Литература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Литература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Литература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Литература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Русский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54.03.01 «Дизайн» / Дизайн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коммуникаций, медиа и дизайна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Творческий конкурс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Русский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Литература (минимальный </w:t>
            </w:r>
            <w:r w:rsidR="00FE49A8"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балл: 55)</w:t>
            </w:r>
          </w:p>
        </w:tc>
        <w:tc>
          <w:tcPr>
            <w:tcW w:w="1560" w:type="dxa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49A8" w:rsidRDefault="00FE49A8" w:rsidP="00FE49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  <w:sectPr w:rsidR="00FE49A8" w:rsidSect="001726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5103"/>
        <w:gridCol w:w="1560"/>
      </w:tblGrid>
      <w:tr w:rsidR="001726A2" w:rsidRPr="00FE49A8" w:rsidTr="006C0FF0">
        <w:tc>
          <w:tcPr>
            <w:tcW w:w="15168" w:type="dxa"/>
            <w:gridSpan w:val="5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2. Социально-гуманитарный профиль</w:t>
            </w:r>
          </w:p>
        </w:tc>
      </w:tr>
      <w:tr w:rsidR="006C0FF0" w:rsidRPr="00FE49A8" w:rsidTr="006C0FF0">
        <w:tc>
          <w:tcPr>
            <w:tcW w:w="567" w:type="dxa"/>
            <w:vAlign w:val="center"/>
          </w:tcPr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№ </w:t>
            </w:r>
            <w:proofErr w:type="gramStart"/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п</w:t>
            </w:r>
            <w:proofErr w:type="gramEnd"/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/п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Направление подготовки ВШЭ / </w:t>
            </w:r>
          </w:p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Образовательная программа ВШЭ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sz w:val="23"/>
                <w:szCs w:val="23"/>
              </w:rPr>
              <w:t>Подразделение ВШЭ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FF0" w:rsidRPr="00FE49A8" w:rsidRDefault="006C0FF0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Вступительные испытания в 2015 году</w:t>
            </w:r>
          </w:p>
        </w:tc>
        <w:tc>
          <w:tcPr>
            <w:tcW w:w="1560" w:type="dxa"/>
            <w:vAlign w:val="center"/>
          </w:tcPr>
          <w:p w:rsidR="006C0FF0" w:rsidRPr="00FE49A8" w:rsidRDefault="006C0FF0" w:rsidP="00FE4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Профильные</w:t>
            </w:r>
          </w:p>
          <w:p w:rsidR="006C0FF0" w:rsidRPr="00FE49A8" w:rsidRDefault="006C0FF0" w:rsidP="00FE49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40.03.01 «Юриспруденция» / Юриспруденция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права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факультет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Социально-гуманитарный факультет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(Пермь)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права (Нижний Новгород)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Обществознание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История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1. Обществознание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2. История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3. Иностранный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4.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42.03.01 «Реклама и связи с общ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ственностью» / Реклама и связи с общественностью» 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коммуникаций, медиа и дизайна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История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47.03.01 «Философия» / Филос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История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51.03.01 «Культурология» / Кул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турология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Факультет гуманитарных наук 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История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4. Иностранный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41.03.04 «Политология» / Полит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социальных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Социально-гуманитарный факультет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(Пермь)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45)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1. История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2. Обществознание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3. Иностранный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4.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41.03.05 «Международные отн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шения» / Международные отнош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мировой экономики и м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ровой политики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70)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46.03.01 «История» / История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Социально-гуманитарный факультет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(Пермь)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История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4.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История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45)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41.03.03 «Востоковедение и афр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канистика» / Востоковедение и а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риканистика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Школа востоковедения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История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История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50.03.03 «История искусств» / 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тория искусств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45.03.02 «Лингвистика» / Ин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странные языки и межкультурная коммуникация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Обществознание (минимальный балл: 60)</w:t>
            </w:r>
          </w:p>
        </w:tc>
        <w:tc>
          <w:tcPr>
            <w:tcW w:w="1560" w:type="dxa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38B" w:rsidRDefault="001B738B" w:rsidP="00FE49A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  <w:sectPr w:rsidR="001B738B" w:rsidSect="001726A2"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5103"/>
        <w:gridCol w:w="1560"/>
      </w:tblGrid>
      <w:tr w:rsidR="001726A2" w:rsidRPr="00FE49A8" w:rsidTr="006C0FF0">
        <w:tc>
          <w:tcPr>
            <w:tcW w:w="15168" w:type="dxa"/>
            <w:gridSpan w:val="5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3. Социально-экономический профиль</w:t>
            </w:r>
          </w:p>
        </w:tc>
      </w:tr>
      <w:tr w:rsidR="00FE49A8" w:rsidRPr="001726A2" w:rsidTr="00F065EB">
        <w:tc>
          <w:tcPr>
            <w:tcW w:w="567" w:type="dxa"/>
            <w:vAlign w:val="center"/>
          </w:tcPr>
          <w:p w:rsidR="00FE49A8" w:rsidRPr="00FE49A8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FE4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FE4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FE49A8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Направление подготовки ВШЭ / </w:t>
            </w:r>
          </w:p>
          <w:p w:rsidR="00FE49A8" w:rsidRPr="00FE49A8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Образовательная программа ВШЭ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FE49A8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ВШЭ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FE49A8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Вступительные испытания в 2015 году</w:t>
            </w:r>
          </w:p>
        </w:tc>
        <w:tc>
          <w:tcPr>
            <w:tcW w:w="1560" w:type="dxa"/>
            <w:vAlign w:val="center"/>
          </w:tcPr>
          <w:p w:rsidR="00FE49A8" w:rsidRPr="001726A2" w:rsidRDefault="00FE49A8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726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Профильные</w:t>
            </w:r>
          </w:p>
          <w:p w:rsidR="00FE49A8" w:rsidRPr="001726A2" w:rsidRDefault="00FE49A8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726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</w:tc>
      </w:tr>
      <w:tr w:rsidR="001726A2" w:rsidRPr="00845F4B" w:rsidTr="006C0FF0">
        <w:trPr>
          <w:cantSplit/>
          <w:trHeight w:val="1134"/>
        </w:trPr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38.03.01 «Экономика» / Экономика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экономики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Санкт-Петербургская школа экон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о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мики и менеджмента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</w:t>
            </w:r>
          </w:p>
        </w:tc>
      </w:tr>
      <w:tr w:rsidR="001726A2" w:rsidRPr="00845F4B" w:rsidTr="006C0FF0">
        <w:trPr>
          <w:cantSplit/>
          <w:trHeight w:val="1134"/>
        </w:trPr>
        <w:tc>
          <w:tcPr>
            <w:tcW w:w="567" w:type="dxa"/>
            <w:tcBorders>
              <w:bottom w:val="nil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НИУ ВШЭ в Перми (Пермь)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45)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rPr>
          <w:cantSplit/>
          <w:trHeight w:val="1134"/>
        </w:trPr>
        <w:tc>
          <w:tcPr>
            <w:tcW w:w="567" w:type="dxa"/>
            <w:tcBorders>
              <w:top w:val="nil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экономики (Нижний Но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город)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38.03.01 «Экономика»/ Экономика и статистика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экономики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Иностранный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38.03.01 «Экономика» / Совмес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 программа по экономике ВШЭ и РЭШ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экономики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75)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Иностранный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18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38.03.01 «Экономика» / Мировая экономика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мировой экономики и м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ровой политики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70)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38.03.02 «Менеджмент» / Менед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менеджмента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Санкт-Петербургская школа экон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о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мики и менеджмента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(Санкт-Петербург)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НИУ ВШЭ в Перми (Пермь)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менеджмента (Нижний Новгород)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38.03.04 «Государственное и мун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ципальное управление» / Госуда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ственное и муниципальное упра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ление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социальных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21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39.03.01 «Социология» / Социол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социальных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Санкт-Петербургская школа социал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 гуманитарных наук (Санкт-Петербург)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Обществознание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4.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Обществознание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4. Русский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38.03.01 «Экономика» / Программа двух дипломов по экономике ВШЭ и Лондонского университета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институт экономики и финансов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 (минимальный балл: 70)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2. Иностранный язык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38.03.02 «Менеджмент» / Логист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 и управление цепями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логистики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Санкт-Петербургская школа экон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о</w:t>
              </w:r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мики и менеджмента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(Санкт-Петербург)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Санкт-Петербург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45.03.03 «Фундаментальная и пр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кладная лингвистика» / Фундаме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тальная и компьютерная лингв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гуманитарных наук (Ни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ний Новгород)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Иностранный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rPr>
          <w:cantSplit/>
          <w:trHeight w:val="1092"/>
        </w:trPr>
        <w:tc>
          <w:tcPr>
            <w:tcW w:w="567" w:type="dxa"/>
            <w:tcBorders>
              <w:bottom w:val="nil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25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38.03.05 «Бизнес-информатика» / Бизнес-информатика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 </w:t>
            </w:r>
            <w:proofErr w:type="gramStart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бизнес-информатики</w:t>
            </w:r>
            <w:proofErr w:type="gramEnd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A2" w:rsidRPr="00845F4B" w:rsidTr="006C0FF0">
        <w:trPr>
          <w:cantSplit/>
          <w:trHeight w:val="1134"/>
        </w:trPr>
        <w:tc>
          <w:tcPr>
            <w:tcW w:w="567" w:type="dxa"/>
            <w:tcBorders>
              <w:top w:val="nil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 </w:t>
            </w:r>
            <w:proofErr w:type="gramStart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бизнес-информатики</w:t>
            </w:r>
            <w:proofErr w:type="gramEnd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(Пермь)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Факультет </w:t>
              </w:r>
              <w:proofErr w:type="gramStart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бизнес-информатики</w:t>
              </w:r>
              <w:proofErr w:type="gramEnd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 прикладной математики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(Нижний Новгород)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Иностранный язык (минимальный балл: 40)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Иностранный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38B" w:rsidRDefault="001B738B" w:rsidP="00FE49A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  <w:sectPr w:rsidR="001B738B" w:rsidSect="001726A2"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5103"/>
        <w:gridCol w:w="1560"/>
      </w:tblGrid>
      <w:tr w:rsidR="001726A2" w:rsidRPr="00FE49A8" w:rsidTr="006C0FF0">
        <w:tc>
          <w:tcPr>
            <w:tcW w:w="15168" w:type="dxa"/>
            <w:gridSpan w:val="5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4. Естественно-математический профиль</w:t>
            </w:r>
          </w:p>
        </w:tc>
      </w:tr>
      <w:tr w:rsidR="00FE49A8" w:rsidRPr="001B738B" w:rsidTr="00F065EB">
        <w:tc>
          <w:tcPr>
            <w:tcW w:w="567" w:type="dxa"/>
            <w:vAlign w:val="center"/>
          </w:tcPr>
          <w:p w:rsidR="00FE49A8" w:rsidRPr="001B738B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№ </w:t>
            </w:r>
            <w:proofErr w:type="gramStart"/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п</w:t>
            </w:r>
            <w:proofErr w:type="gramEnd"/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/п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1B738B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Направление подготовки ВШЭ / </w:t>
            </w:r>
          </w:p>
          <w:p w:rsidR="00FE49A8" w:rsidRPr="001B738B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Образовательная программа ВШЭ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1B738B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</w:rPr>
              <w:t>Подразделение ВШЭ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49A8" w:rsidRPr="001B738B" w:rsidRDefault="00FE49A8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Вступительные испытания в 2015 году</w:t>
            </w:r>
          </w:p>
        </w:tc>
        <w:tc>
          <w:tcPr>
            <w:tcW w:w="1560" w:type="dxa"/>
            <w:vAlign w:val="center"/>
          </w:tcPr>
          <w:p w:rsidR="00FE49A8" w:rsidRPr="001B738B" w:rsidRDefault="00FE49A8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Профильные</w:t>
            </w:r>
          </w:p>
          <w:p w:rsidR="00FE49A8" w:rsidRPr="001B738B" w:rsidRDefault="00FE49A8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01.03.01 «Математика» / Матем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математики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Факультет </w:t>
              </w:r>
              <w:proofErr w:type="gramStart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бизнес-информатики</w:t>
              </w:r>
              <w:proofErr w:type="gramEnd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 прикладной математики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(Нижний Новгород)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75)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Физика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Физика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2. Физика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01.03.04 «Прикладная математика» / Прикладная математика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институт электроники и математики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Физика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09.03.01 «Информатика и вычисл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тельная техника» / Информатика и вычислительная техника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институт электроники и математики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Физика (минимальный балл: 55)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11.03.02 «Инфокоммуникационные технологии и системы связи» / И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фокоммуникационные технологии и системы связи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институт электроники и математики (Москва)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Физика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37.03.01 «Психология» / Психол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социальных наук (Москва)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Биология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Иностранный язык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Русский язык (минимальный балл: 60)</w:t>
            </w:r>
          </w:p>
        </w:tc>
        <w:tc>
          <w:tcPr>
            <w:tcW w:w="1560" w:type="dxa"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38B" w:rsidRDefault="001B738B" w:rsidP="00FE49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1B738B" w:rsidSect="001726A2">
          <w:pgSz w:w="16838" w:h="11906" w:orient="landscape"/>
          <w:pgMar w:top="1134" w:right="1134" w:bottom="624" w:left="1134" w:header="709" w:footer="709" w:gutter="0"/>
          <w:cols w:space="708"/>
          <w:docGrid w:linePitch="360"/>
        </w:sect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4110"/>
        <w:gridCol w:w="5103"/>
        <w:gridCol w:w="1560"/>
      </w:tblGrid>
      <w:tr w:rsidR="001B738B" w:rsidRPr="001B738B" w:rsidTr="006C0FF0">
        <w:tc>
          <w:tcPr>
            <w:tcW w:w="15168" w:type="dxa"/>
            <w:gridSpan w:val="5"/>
          </w:tcPr>
          <w:p w:rsidR="001726A2" w:rsidRPr="001B738B" w:rsidRDefault="001726A2" w:rsidP="00FE4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B73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5. </w:t>
            </w:r>
            <w:r w:rsidRPr="001B73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Информационно-математический профиль</w:t>
            </w:r>
          </w:p>
        </w:tc>
      </w:tr>
      <w:tr w:rsidR="001B738B" w:rsidRPr="001B738B" w:rsidTr="00F065EB">
        <w:tc>
          <w:tcPr>
            <w:tcW w:w="567" w:type="dxa"/>
            <w:vAlign w:val="center"/>
          </w:tcPr>
          <w:p w:rsidR="001B738B" w:rsidRPr="001B738B" w:rsidRDefault="001B738B" w:rsidP="00F0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№ </w:t>
            </w:r>
            <w:proofErr w:type="gramStart"/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п</w:t>
            </w:r>
            <w:proofErr w:type="gramEnd"/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/п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38B" w:rsidRPr="001B738B" w:rsidRDefault="001B738B" w:rsidP="00F0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 xml:space="preserve">Направление подготовки ВШЭ / </w:t>
            </w:r>
          </w:p>
          <w:p w:rsidR="001B738B" w:rsidRPr="001B738B" w:rsidRDefault="001B738B" w:rsidP="00F0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  <w:bdr w:val="none" w:sz="0" w:space="0" w:color="auto" w:frame="1"/>
              </w:rPr>
              <w:t>Образовательная программа ВШЭ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38B" w:rsidRPr="001B738B" w:rsidRDefault="001B738B" w:rsidP="00F0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sz w:val="23"/>
                <w:szCs w:val="23"/>
              </w:rPr>
              <w:t>Подразделение ВШЭ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738B" w:rsidRPr="001B738B" w:rsidRDefault="001B738B" w:rsidP="00F06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Вступительные испытания в 2015 году</w:t>
            </w:r>
          </w:p>
        </w:tc>
        <w:tc>
          <w:tcPr>
            <w:tcW w:w="1560" w:type="dxa"/>
            <w:vAlign w:val="center"/>
          </w:tcPr>
          <w:p w:rsidR="001B738B" w:rsidRPr="001B738B" w:rsidRDefault="001B738B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Профильные</w:t>
            </w:r>
          </w:p>
          <w:p w:rsidR="001B738B" w:rsidRPr="001B738B" w:rsidRDefault="001B738B" w:rsidP="00F065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B73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</w:tc>
      </w:tr>
      <w:tr w:rsidR="001726A2" w:rsidRPr="00845F4B" w:rsidTr="006C0FF0">
        <w:trPr>
          <w:cantSplit/>
          <w:trHeight w:val="908"/>
        </w:trPr>
        <w:tc>
          <w:tcPr>
            <w:tcW w:w="567" w:type="dxa"/>
            <w:tcBorders>
              <w:bottom w:val="single" w:sz="4" w:space="0" w:color="auto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01.03.02 «Прикладная математика и информатика» / Прикладная м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тематика и информатика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компьютерных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Информатика и информационно-коммуникационные технологии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A2" w:rsidRPr="00845F4B" w:rsidTr="006C0FF0">
        <w:trPr>
          <w:cantSplit/>
          <w:trHeight w:val="1617"/>
        </w:trPr>
        <w:tc>
          <w:tcPr>
            <w:tcW w:w="567" w:type="dxa"/>
            <w:tcBorders>
              <w:bottom w:val="single" w:sz="4" w:space="0" w:color="auto"/>
            </w:tcBorders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Факультет </w:t>
              </w:r>
              <w:proofErr w:type="gramStart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бизнес-информатики</w:t>
              </w:r>
              <w:proofErr w:type="gramEnd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 прикладной математики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(Нижний Новгород)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Информатика и информационно-коммуникационные технологии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1. Математика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2. Информатика и информационно-коммуникационные технол</w:t>
            </w: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1726A2" w:rsidRPr="00845F4B" w:rsidRDefault="001726A2" w:rsidP="00FE4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4B"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10.05.01 «Компьютерная безопа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ность» / Компьютерная безопа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E4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институт электроники и математики (Москва)</w:t>
            </w: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Информатика и информационно-коммуникационные технологии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60)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6A2" w:rsidRPr="00845F4B" w:rsidTr="006C0FF0">
        <w:tc>
          <w:tcPr>
            <w:tcW w:w="567" w:type="dxa"/>
          </w:tcPr>
          <w:p w:rsidR="001726A2" w:rsidRPr="00FE49A8" w:rsidRDefault="001726A2" w:rsidP="00FE4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8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09.03.04 «Программная инжен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FE49A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рия» / Программная инженерия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компьютерных наук (Москва)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 </w:t>
            </w:r>
            <w:proofErr w:type="gramStart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>бизнес-информатики</w:t>
            </w:r>
            <w:proofErr w:type="gramEnd"/>
            <w:r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(Пермь)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A2" w:rsidRPr="00FE49A8" w:rsidRDefault="00F065EB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Факультет </w:t>
              </w:r>
              <w:proofErr w:type="gramStart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бизнес-информатики</w:t>
              </w:r>
              <w:proofErr w:type="gramEnd"/>
              <w:r w:rsidR="001726A2" w:rsidRPr="00FE49A8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 xml:space="preserve"> и прикладной математики</w:t>
              </w:r>
            </w:hyperlink>
            <w:r w:rsidR="001726A2" w:rsidRPr="00FE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(Нижний Новгород)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Москва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Информатика и информационно-коммуникационные технологии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Математика (минимальный балл: 65)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60)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t>Пермь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1. Математика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2. Информатика и информационно-коммуникационные технологии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sz w:val="24"/>
                <w:szCs w:val="24"/>
              </w:rPr>
              <w:t>3. Русский язык (минимальный балл: 45)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Нижний Новгород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Математика (минимальный балл: 50)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Информатика и информационно-коммуникационные технологии (минимальный балл: 55)</w:t>
            </w:r>
          </w:p>
          <w:p w:rsidR="001726A2" w:rsidRPr="00FE49A8" w:rsidRDefault="001726A2" w:rsidP="00FE49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Русский язык (минимальный балл: 50)</w:t>
            </w:r>
          </w:p>
        </w:tc>
        <w:tc>
          <w:tcPr>
            <w:tcW w:w="1560" w:type="dxa"/>
            <w:vMerge/>
          </w:tcPr>
          <w:p w:rsidR="001726A2" w:rsidRPr="00845F4B" w:rsidRDefault="001726A2" w:rsidP="00FE4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6A2" w:rsidRPr="00845F4B" w:rsidRDefault="001726A2" w:rsidP="00FE49A8">
      <w:pPr>
        <w:shd w:val="clear" w:color="auto" w:fill="FFFFFF"/>
        <w:spacing w:after="0"/>
        <w:jc w:val="center"/>
        <w:rPr>
          <w:rFonts w:ascii="Calibri" w:eastAsia="Calibri" w:hAnsi="Calibri" w:cs="Times New Roman"/>
        </w:rPr>
      </w:pPr>
    </w:p>
    <w:p w:rsidR="001726A2" w:rsidRPr="00845F4B" w:rsidRDefault="001726A2" w:rsidP="00FE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6A2" w:rsidRPr="00845F4B" w:rsidRDefault="001726A2" w:rsidP="00FE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C72" w:rsidRDefault="00627C72" w:rsidP="00FE49A8"/>
    <w:sectPr w:rsidR="00627C72" w:rsidSect="001726A2">
      <w:pgSz w:w="16838" w:h="11906" w:orient="landscape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C2" w:rsidRDefault="003C52C2" w:rsidP="00873387">
      <w:pPr>
        <w:spacing w:after="0" w:line="240" w:lineRule="auto"/>
      </w:pPr>
      <w:r>
        <w:separator/>
      </w:r>
    </w:p>
  </w:endnote>
  <w:endnote w:type="continuationSeparator" w:id="0">
    <w:p w:rsidR="003C52C2" w:rsidRDefault="003C52C2" w:rsidP="0087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Default="00F065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Default="00F065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Default="00F065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C2" w:rsidRDefault="003C52C2" w:rsidP="00873387">
      <w:pPr>
        <w:spacing w:after="0" w:line="240" w:lineRule="auto"/>
      </w:pPr>
      <w:r>
        <w:separator/>
      </w:r>
    </w:p>
  </w:footnote>
  <w:footnote w:type="continuationSeparator" w:id="0">
    <w:p w:rsidR="003C52C2" w:rsidRDefault="003C52C2" w:rsidP="0087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Default="00F065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Pr="00873387" w:rsidRDefault="00F065EB" w:rsidP="00873387">
    <w:pPr>
      <w:pStyle w:val="a5"/>
      <w:jc w:val="right"/>
      <w:rPr>
        <w:rFonts w:ascii="Times New Roman" w:hAnsi="Times New Roman" w:cs="Times New Roman"/>
        <w:b/>
      </w:rPr>
    </w:pPr>
    <w:r w:rsidRPr="00873387">
      <w:rPr>
        <w:rFonts w:ascii="Times New Roman" w:hAnsi="Times New Roman" w:cs="Times New Roman"/>
        <w:b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EB" w:rsidRDefault="00F065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A2"/>
    <w:rsid w:val="001726A2"/>
    <w:rsid w:val="001A403A"/>
    <w:rsid w:val="001B738B"/>
    <w:rsid w:val="00337B1A"/>
    <w:rsid w:val="00376B2A"/>
    <w:rsid w:val="003C52C2"/>
    <w:rsid w:val="00404D67"/>
    <w:rsid w:val="00627C72"/>
    <w:rsid w:val="006C0FF0"/>
    <w:rsid w:val="006E1B1D"/>
    <w:rsid w:val="007E032E"/>
    <w:rsid w:val="0084314C"/>
    <w:rsid w:val="00873387"/>
    <w:rsid w:val="00927040"/>
    <w:rsid w:val="00C82BB3"/>
    <w:rsid w:val="00D61224"/>
    <w:rsid w:val="00DF7F86"/>
    <w:rsid w:val="00EE43CB"/>
    <w:rsid w:val="00F065EB"/>
    <w:rsid w:val="00F37CCF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26A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726A2"/>
  </w:style>
  <w:style w:type="paragraph" w:styleId="a5">
    <w:name w:val="header"/>
    <w:basedOn w:val="a"/>
    <w:link w:val="a6"/>
    <w:uiPriority w:val="99"/>
    <w:unhideWhenUsed/>
    <w:rsid w:val="0087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387"/>
  </w:style>
  <w:style w:type="paragraph" w:styleId="a7">
    <w:name w:val="footer"/>
    <w:basedOn w:val="a"/>
    <w:link w:val="a8"/>
    <w:uiPriority w:val="99"/>
    <w:unhideWhenUsed/>
    <w:rsid w:val="0087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387"/>
  </w:style>
  <w:style w:type="paragraph" w:styleId="a9">
    <w:name w:val="Balloon Text"/>
    <w:basedOn w:val="a"/>
    <w:link w:val="aa"/>
    <w:uiPriority w:val="99"/>
    <w:semiHidden/>
    <w:unhideWhenUsed/>
    <w:rsid w:val="00F0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26A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726A2"/>
  </w:style>
  <w:style w:type="paragraph" w:styleId="a5">
    <w:name w:val="header"/>
    <w:basedOn w:val="a"/>
    <w:link w:val="a6"/>
    <w:uiPriority w:val="99"/>
    <w:unhideWhenUsed/>
    <w:rsid w:val="0087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387"/>
  </w:style>
  <w:style w:type="paragraph" w:styleId="a7">
    <w:name w:val="footer"/>
    <w:basedOn w:val="a"/>
    <w:link w:val="a8"/>
    <w:uiPriority w:val="99"/>
    <w:unhideWhenUsed/>
    <w:rsid w:val="00873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387"/>
  </w:style>
  <w:style w:type="paragraph" w:styleId="a9">
    <w:name w:val="Balloon Text"/>
    <w:basedOn w:val="a"/>
    <w:link w:val="aa"/>
    <w:uiPriority w:val="99"/>
    <w:semiHidden/>
    <w:unhideWhenUsed/>
    <w:rsid w:val="00F0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perm.hse.ru/sgf/" TargetMode="External"/><Relationship Id="rId18" Type="http://schemas.openxmlformats.org/officeDocument/2006/relationships/hyperlink" Target="http://scem.spb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nov.hse.ru/bipm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scem.spb.hs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em.spb.hse.ru/" TargetMode="External"/><Relationship Id="rId20" Type="http://schemas.openxmlformats.org/officeDocument/2006/relationships/hyperlink" Target="http://nnov.hse.ru/bip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erm.hse.ru/sgf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nnov.hse.ru/bip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erm.hse.ru/sgf/" TargetMode="External"/><Relationship Id="rId22" Type="http://schemas.openxmlformats.org/officeDocument/2006/relationships/hyperlink" Target="http://nnov.hse.ru/bip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№4</Company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Lozing</dc:creator>
  <cp:lastModifiedBy>Довиденко</cp:lastModifiedBy>
  <cp:revision>4</cp:revision>
  <cp:lastPrinted>2015-04-29T08:19:00Z</cp:lastPrinted>
  <dcterms:created xsi:type="dcterms:W3CDTF">2015-03-20T08:03:00Z</dcterms:created>
  <dcterms:modified xsi:type="dcterms:W3CDTF">2015-04-29T09:37:00Z</dcterms:modified>
</cp:coreProperties>
</file>